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27" w:rsidRDefault="00256BFE" w:rsidP="00610013">
      <w:pPr>
        <w:rPr>
          <w:rFonts w:ascii="Arial" w:hAnsi="Arial" w:cs="Arial"/>
          <w:b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</w:r>
      <w:r w:rsidRPr="00E24263">
        <w:rPr>
          <w:rFonts w:ascii="Helvetica" w:hAnsi="Helvetica" w:cs="Helvetica"/>
          <w:sz w:val="24"/>
          <w:szCs w:val="24"/>
        </w:rPr>
        <w:tab/>
      </w:r>
      <w:r w:rsidRPr="00D146E4">
        <w:rPr>
          <w:rFonts w:ascii="Arial" w:hAnsi="Arial" w:cs="Arial"/>
          <w:sz w:val="24"/>
          <w:szCs w:val="24"/>
        </w:rPr>
        <w:t xml:space="preserve">                  </w:t>
      </w:r>
      <w:r w:rsidRPr="00D146E4">
        <w:rPr>
          <w:rFonts w:ascii="Arial" w:hAnsi="Arial" w:cs="Arial"/>
          <w:b/>
          <w:sz w:val="24"/>
          <w:szCs w:val="24"/>
        </w:rPr>
        <w:t xml:space="preserve"> </w:t>
      </w:r>
      <w:r w:rsidR="00CD7BCB" w:rsidRPr="00D146E4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F64FFF">
        <w:rPr>
          <w:rFonts w:ascii="Arial" w:hAnsi="Arial" w:cs="Arial"/>
          <w:b/>
          <w:sz w:val="24"/>
          <w:szCs w:val="24"/>
        </w:rPr>
        <w:tab/>
      </w:r>
      <w:r w:rsidRPr="00D146E4">
        <w:rPr>
          <w:rFonts w:ascii="Arial" w:hAnsi="Arial" w:cs="Arial"/>
          <w:b/>
          <w:sz w:val="24"/>
          <w:szCs w:val="24"/>
        </w:rPr>
        <w:t xml:space="preserve"> </w:t>
      </w:r>
      <w:r w:rsidR="00F64FFF">
        <w:rPr>
          <w:rFonts w:ascii="Arial" w:hAnsi="Arial" w:cs="Arial"/>
          <w:b/>
          <w:sz w:val="24"/>
          <w:szCs w:val="24"/>
        </w:rPr>
        <w:tab/>
      </w:r>
      <w:r w:rsidR="00F64FFF">
        <w:rPr>
          <w:rFonts w:ascii="Arial" w:hAnsi="Arial" w:cs="Arial"/>
          <w:b/>
          <w:sz w:val="24"/>
          <w:szCs w:val="24"/>
        </w:rPr>
        <w:tab/>
      </w:r>
      <w:r w:rsidR="00F64FFF">
        <w:rPr>
          <w:rFonts w:ascii="Arial" w:hAnsi="Arial" w:cs="Arial"/>
          <w:b/>
          <w:sz w:val="24"/>
          <w:szCs w:val="24"/>
        </w:rPr>
        <w:tab/>
      </w:r>
      <w:r w:rsidR="00F64FFF">
        <w:rPr>
          <w:rFonts w:ascii="Arial" w:hAnsi="Arial" w:cs="Arial"/>
          <w:b/>
          <w:sz w:val="24"/>
          <w:szCs w:val="24"/>
        </w:rPr>
        <w:tab/>
      </w:r>
    </w:p>
    <w:p w:rsidR="00455227" w:rsidRDefault="00455227" w:rsidP="00610013">
      <w:pPr>
        <w:rPr>
          <w:rFonts w:ascii="Arial" w:hAnsi="Arial" w:cs="Arial"/>
          <w:b/>
          <w:sz w:val="24"/>
          <w:szCs w:val="24"/>
        </w:rPr>
      </w:pPr>
    </w:p>
    <w:p w:rsidR="00455227" w:rsidRPr="00D146E4" w:rsidRDefault="00455227" w:rsidP="005C503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146E4">
        <w:rPr>
          <w:rFonts w:ascii="Arial" w:hAnsi="Arial" w:cs="Arial"/>
          <w:b/>
          <w:sz w:val="24"/>
          <w:szCs w:val="24"/>
        </w:rPr>
        <w:t xml:space="preserve">Allegato </w:t>
      </w:r>
      <w:r>
        <w:rPr>
          <w:rFonts w:ascii="Arial" w:hAnsi="Arial" w:cs="Arial"/>
          <w:b/>
          <w:sz w:val="24"/>
          <w:szCs w:val="24"/>
        </w:rPr>
        <w:t xml:space="preserve">n. </w:t>
      </w:r>
      <w:r w:rsidR="00F2604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6E4">
        <w:rPr>
          <w:rFonts w:ascii="Arial" w:hAnsi="Arial" w:cs="Arial"/>
          <w:b/>
          <w:sz w:val="24"/>
          <w:szCs w:val="24"/>
        </w:rPr>
        <w:t>al DDPF n.  ……….. del ……..</w:t>
      </w:r>
    </w:p>
    <w:p w:rsidR="00455227" w:rsidRPr="00D146E4" w:rsidRDefault="00455227" w:rsidP="00455227">
      <w:pPr>
        <w:rPr>
          <w:rFonts w:ascii="Arial" w:hAnsi="Arial" w:cs="Arial"/>
          <w:b/>
          <w:sz w:val="24"/>
          <w:szCs w:val="24"/>
        </w:rPr>
      </w:pPr>
    </w:p>
    <w:p w:rsidR="00455227" w:rsidRPr="00D146E4" w:rsidRDefault="00455227" w:rsidP="004552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46E4">
        <w:rPr>
          <w:rFonts w:ascii="Arial" w:hAnsi="Arial" w:cs="Arial"/>
          <w:sz w:val="24"/>
          <w:szCs w:val="24"/>
        </w:rPr>
        <w:t xml:space="preserve"> </w:t>
      </w: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46E4">
        <w:rPr>
          <w:rFonts w:ascii="Arial" w:hAnsi="Arial" w:cs="Arial"/>
          <w:b/>
          <w:bCs/>
          <w:sz w:val="24"/>
          <w:szCs w:val="24"/>
        </w:rPr>
        <w:t xml:space="preserve">Avviso Pubblico adottato con DDPF n.  </w:t>
      </w:r>
      <w:r>
        <w:rPr>
          <w:rFonts w:ascii="Arial" w:hAnsi="Arial" w:cs="Arial"/>
          <w:b/>
          <w:bCs/>
          <w:sz w:val="24"/>
          <w:szCs w:val="24"/>
        </w:rPr>
        <w:t>874/IFD  dell’ 11.09.2020.</w:t>
      </w:r>
      <w:r w:rsidRPr="00D146E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55227" w:rsidRPr="005C1E4A" w:rsidRDefault="00455227" w:rsidP="00455227">
      <w:pPr>
        <w:pStyle w:val="Rientrocorpodeltesto"/>
        <w:ind w:left="480" w:right="-1"/>
        <w:jc w:val="center"/>
        <w:rPr>
          <w:rFonts w:ascii="Arial" w:hAnsi="Arial" w:cs="Arial"/>
          <w:b/>
          <w:iCs/>
          <w:sz w:val="24"/>
          <w:szCs w:val="24"/>
        </w:rPr>
      </w:pPr>
      <w:r w:rsidRPr="005C1E4A">
        <w:rPr>
          <w:rFonts w:ascii="Arial" w:hAnsi="Arial" w:cs="Arial"/>
          <w:b/>
          <w:iCs/>
          <w:sz w:val="24"/>
          <w:szCs w:val="24"/>
        </w:rPr>
        <w:t>“</w:t>
      </w:r>
      <w:r w:rsidRPr="005C1E4A">
        <w:rPr>
          <w:rFonts w:ascii="Arial" w:hAnsi="Arial" w:cs="Arial"/>
          <w:b/>
          <w:i/>
          <w:iCs/>
          <w:sz w:val="24"/>
          <w:szCs w:val="24"/>
        </w:rPr>
        <w:t>POR Marche FSE 2014 – 2020 P.I. 8.1 R.A. 8.5  Avviso Pubblico  per la concessione di n. 16 assegni di ricerca per progetti di ricerca per rivitalizzare arre del cratere e per effetti dovuti dalla pandemia da Covid-19</w:t>
      </w:r>
    </w:p>
    <w:p w:rsidR="00455227" w:rsidRDefault="00455227" w:rsidP="00455227">
      <w:pPr>
        <w:jc w:val="center"/>
        <w:rPr>
          <w:rFonts w:ascii="Arial" w:hAnsi="Arial" w:cs="Arial"/>
        </w:rPr>
      </w:pPr>
      <w:r w:rsidRPr="005C1E4A">
        <w:rPr>
          <w:rFonts w:ascii="Arial" w:hAnsi="Arial" w:cs="Arial"/>
        </w:rPr>
        <w:t>DGR n. 688/2020 “Linee guida di indirizzo per l’attivazione di un intervento finalizzato alla concessione di assegni di ricerca alle Università</w:t>
      </w:r>
    </w:p>
    <w:p w:rsidR="00455227" w:rsidRPr="005C1E4A" w:rsidRDefault="00455227" w:rsidP="004552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Commissione tecnica di valutazione nominata con DDPF n 1072/IFD  del 19/10/2020</w:t>
      </w:r>
    </w:p>
    <w:p w:rsidR="00455227" w:rsidRPr="00D146E4" w:rsidRDefault="00455227" w:rsidP="004552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31906" w:rsidRPr="00D146E4" w:rsidRDefault="00D31906" w:rsidP="00D31906">
      <w:pPr>
        <w:jc w:val="center"/>
        <w:rPr>
          <w:rFonts w:ascii="Arial" w:hAnsi="Arial" w:cs="Arial"/>
          <w:b/>
          <w:sz w:val="24"/>
          <w:szCs w:val="24"/>
        </w:rPr>
      </w:pPr>
    </w:p>
    <w:p w:rsidR="00455227" w:rsidRPr="00D146E4" w:rsidRDefault="00455227" w:rsidP="004552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</w:t>
      </w:r>
      <w:r w:rsidR="00350CAC">
        <w:rPr>
          <w:rFonts w:ascii="Arial" w:hAnsi="Arial" w:cs="Arial"/>
          <w:b/>
          <w:sz w:val="24"/>
          <w:szCs w:val="24"/>
        </w:rPr>
        <w:t xml:space="preserve">Progetti approvati con DDPF n. </w:t>
      </w:r>
      <w:r w:rsidR="00BC1F15">
        <w:rPr>
          <w:rFonts w:ascii="Arial" w:hAnsi="Arial" w:cs="Arial"/>
          <w:b/>
          <w:sz w:val="24"/>
          <w:szCs w:val="24"/>
        </w:rPr>
        <w:t xml:space="preserve">1163/2020 e DDPF n. </w:t>
      </w:r>
      <w:r w:rsidR="00350CAC">
        <w:rPr>
          <w:rFonts w:ascii="Arial" w:hAnsi="Arial" w:cs="Arial"/>
          <w:b/>
          <w:sz w:val="24"/>
          <w:szCs w:val="24"/>
        </w:rPr>
        <w:t>1178/IFD/2020</w:t>
      </w:r>
      <w:r w:rsidR="00653AE9">
        <w:rPr>
          <w:rFonts w:ascii="Arial" w:hAnsi="Arial" w:cs="Arial"/>
          <w:b/>
          <w:sz w:val="24"/>
          <w:szCs w:val="24"/>
        </w:rPr>
        <w:t>, elencati per Beneficiario</w:t>
      </w:r>
      <w:r>
        <w:rPr>
          <w:rFonts w:ascii="Arial" w:hAnsi="Arial" w:cs="Arial"/>
          <w:b/>
          <w:sz w:val="24"/>
          <w:szCs w:val="24"/>
        </w:rPr>
        <w:t>”</w:t>
      </w:r>
    </w:p>
    <w:p w:rsidR="00AE0DC0" w:rsidRDefault="00455227" w:rsidP="00AE0DC0">
      <w:pPr>
        <w:rPr>
          <w:rFonts w:ascii="Helvetica" w:hAnsi="Helvetica" w:cs="Helvetica"/>
          <w:sz w:val="24"/>
          <w:szCs w:val="24"/>
        </w:rPr>
      </w:pPr>
      <w:r w:rsidRPr="003F4F97">
        <w:rPr>
          <w:rFonts w:ascii="Helvetica" w:hAnsi="Helvetica" w:cs="Helvetica"/>
          <w:sz w:val="24"/>
          <w:szCs w:val="24"/>
        </w:rPr>
        <w:tab/>
        <w:t xml:space="preserve">                 </w:t>
      </w:r>
      <w:r w:rsidR="00AE0DC0">
        <w:rPr>
          <w:rFonts w:ascii="Helvetica" w:hAnsi="Helvetica" w:cs="Helvetica"/>
          <w:sz w:val="24"/>
          <w:szCs w:val="24"/>
        </w:rPr>
        <w:t xml:space="preserve">                  </w:t>
      </w:r>
    </w:p>
    <w:tbl>
      <w:tblPr>
        <w:tblW w:w="13895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329"/>
        <w:gridCol w:w="1329"/>
        <w:gridCol w:w="1329"/>
        <w:gridCol w:w="6480"/>
        <w:gridCol w:w="1608"/>
        <w:gridCol w:w="1820"/>
      </w:tblGrid>
      <w:tr w:rsidR="00AE0DC0" w:rsidTr="000255CD">
        <w:trPr>
          <w:trHeight w:val="1140"/>
        </w:trPr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969696"/>
          </w:tcPr>
          <w:p w:rsidR="00AE0DC0" w:rsidRDefault="00AE0DC0">
            <w:pPr>
              <w:autoSpaceDE/>
              <w:spacing w:line="256" w:lineRule="auto"/>
              <w:jc w:val="center"/>
              <w:rPr>
                <w:b/>
                <w:bCs/>
              </w:rPr>
            </w:pPr>
          </w:p>
          <w:p w:rsidR="00AE0DC0" w:rsidRDefault="00AE0DC0">
            <w:pPr>
              <w:autoSpaceDE/>
              <w:spacing w:line="256" w:lineRule="auto"/>
              <w:jc w:val="center"/>
              <w:rPr>
                <w:b/>
                <w:bCs/>
              </w:rPr>
            </w:pPr>
          </w:p>
          <w:p w:rsidR="00AE0DC0" w:rsidRDefault="00AE0DC0">
            <w:pPr>
              <w:autoSpaceDE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Num. Prog. 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969696"/>
          </w:tcPr>
          <w:p w:rsidR="00AE0DC0" w:rsidRDefault="00AE0DC0">
            <w:pPr>
              <w:autoSpaceDE/>
              <w:spacing w:line="256" w:lineRule="auto"/>
              <w:jc w:val="center"/>
              <w:rPr>
                <w:b/>
                <w:bCs/>
              </w:rPr>
            </w:pPr>
          </w:p>
          <w:p w:rsidR="00AE0DC0" w:rsidRDefault="00AE0DC0">
            <w:pPr>
              <w:autoSpaceDE/>
              <w:spacing w:line="256" w:lineRule="auto"/>
              <w:jc w:val="center"/>
              <w:rPr>
                <w:b/>
                <w:bCs/>
              </w:rPr>
            </w:pPr>
          </w:p>
          <w:p w:rsidR="00AE0DC0" w:rsidRDefault="008E61EC">
            <w:pPr>
              <w:autoSpaceDE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Beneficiario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AE0DC0" w:rsidRDefault="00AE0DC0">
            <w:pPr>
              <w:autoSpaceDE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Cod. Siform</w:t>
            </w:r>
          </w:p>
        </w:tc>
        <w:tc>
          <w:tcPr>
            <w:tcW w:w="6480" w:type="dxa"/>
            <w:tcBorders>
              <w:top w:val="double" w:sz="6" w:space="0" w:color="333333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AE0DC0" w:rsidRPr="00FF27C8" w:rsidRDefault="00AE0DC0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 w:rsidRPr="00FF27C8">
              <w:rPr>
                <w:rFonts w:ascii="Calibri" w:hAnsi="Calibri"/>
                <w:b/>
                <w:bCs/>
              </w:rPr>
              <w:t>Titolo del progetto</w:t>
            </w:r>
          </w:p>
        </w:tc>
        <w:tc>
          <w:tcPr>
            <w:tcW w:w="1608" w:type="dxa"/>
            <w:tcBorders>
              <w:top w:val="double" w:sz="6" w:space="0" w:color="333333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AE0DC0" w:rsidRDefault="008D1E5D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Annualità </w:t>
            </w:r>
          </w:p>
        </w:tc>
        <w:tc>
          <w:tcPr>
            <w:tcW w:w="1820" w:type="dxa"/>
            <w:tcBorders>
              <w:top w:val="double" w:sz="6" w:space="0" w:color="333333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AE0DC0" w:rsidRDefault="008D1E5D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Importo</w:t>
            </w:r>
          </w:p>
        </w:tc>
      </w:tr>
      <w:tr w:rsidR="00FF27C8" w:rsidTr="000255CD">
        <w:trPr>
          <w:trHeight w:val="1140"/>
        </w:trPr>
        <w:tc>
          <w:tcPr>
            <w:tcW w:w="138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7C8" w:rsidRDefault="00FF27C8" w:rsidP="00FF27C8">
            <w:pPr>
              <w:autoSpaceDE/>
              <w:spacing w:line="256" w:lineRule="auto"/>
              <w:rPr>
                <w:rFonts w:ascii="Calibri" w:hAnsi="Calibri"/>
                <w:b/>
                <w:bCs/>
              </w:rPr>
            </w:pPr>
          </w:p>
          <w:p w:rsidR="006C2935" w:rsidRDefault="006C2935" w:rsidP="006C293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723E06" w:rsidRDefault="00723E06" w:rsidP="006C293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723E06" w:rsidRDefault="00723E06" w:rsidP="006C293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297ACC" w:rsidRDefault="00FF27C8" w:rsidP="00D00135">
            <w:pPr>
              <w:pStyle w:val="Default"/>
              <w:rPr>
                <w:b/>
                <w:bCs/>
              </w:rPr>
            </w:pPr>
            <w:r w:rsidRPr="005E68E6">
              <w:rPr>
                <w:b/>
                <w:bCs/>
                <w:sz w:val="20"/>
                <w:szCs w:val="20"/>
              </w:rPr>
              <w:t>Beneficiario: Università di Macerata</w:t>
            </w:r>
            <w:r w:rsidR="00F22416" w:rsidRPr="005E68E6">
              <w:rPr>
                <w:b/>
                <w:bCs/>
                <w:sz w:val="20"/>
                <w:szCs w:val="20"/>
              </w:rPr>
              <w:t xml:space="preserve"> </w:t>
            </w:r>
            <w:r w:rsidR="00297ACC" w:rsidRPr="005E68E6">
              <w:rPr>
                <w:b/>
                <w:bCs/>
                <w:sz w:val="20"/>
                <w:szCs w:val="20"/>
              </w:rPr>
              <w:t>Via Piaggia della Torre, 8 Macerata</w:t>
            </w:r>
            <w:r w:rsidR="00297ACC">
              <w:rPr>
                <w:b/>
                <w:bCs/>
              </w:rPr>
              <w:t xml:space="preserve"> </w:t>
            </w:r>
            <w:r w:rsidR="00F22416">
              <w:t xml:space="preserve"> </w:t>
            </w:r>
            <w:r w:rsidR="00F22416" w:rsidRPr="00D00135">
              <w:rPr>
                <w:b/>
                <w:sz w:val="20"/>
                <w:szCs w:val="20"/>
              </w:rPr>
              <w:t>C.F. 00177050432</w:t>
            </w:r>
            <w:r w:rsidR="00641A2D">
              <w:rPr>
                <w:b/>
                <w:bCs/>
              </w:rPr>
              <w:t>.</w:t>
            </w:r>
          </w:p>
          <w:p w:rsidR="00FF27C8" w:rsidRDefault="00641A2D" w:rsidP="00D0013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 w:rsidRPr="00641A2D">
              <w:rPr>
                <w:b/>
                <w:sz w:val="22"/>
                <w:szCs w:val="22"/>
              </w:rPr>
              <w:t>Totale Università di Macerata:</w:t>
            </w:r>
            <w:r w:rsidR="009868F8">
              <w:rPr>
                <w:b/>
                <w:sz w:val="22"/>
                <w:szCs w:val="22"/>
              </w:rPr>
              <w:t xml:space="preserve"> (</w:t>
            </w:r>
            <w:r w:rsidRPr="00641A2D">
              <w:rPr>
                <w:b/>
                <w:sz w:val="22"/>
                <w:szCs w:val="22"/>
              </w:rPr>
              <w:t xml:space="preserve">n. </w:t>
            </w:r>
            <w:r w:rsidR="00341380">
              <w:rPr>
                <w:b/>
                <w:sz w:val="22"/>
                <w:szCs w:val="22"/>
              </w:rPr>
              <w:t xml:space="preserve"> </w:t>
            </w:r>
            <w:r w:rsidRPr="00641A2D">
              <w:rPr>
                <w:b/>
                <w:sz w:val="22"/>
                <w:szCs w:val="22"/>
              </w:rPr>
              <w:t xml:space="preserve">3 </w:t>
            </w:r>
            <w:r w:rsidR="00341380">
              <w:rPr>
                <w:b/>
                <w:sz w:val="22"/>
                <w:szCs w:val="22"/>
              </w:rPr>
              <w:t>progetti/</w:t>
            </w:r>
            <w:r w:rsidRPr="00641A2D">
              <w:rPr>
                <w:b/>
                <w:sz w:val="22"/>
                <w:szCs w:val="22"/>
              </w:rPr>
              <w:t>assegni</w:t>
            </w:r>
            <w:r w:rsidR="009868F8">
              <w:rPr>
                <w:b/>
                <w:sz w:val="22"/>
                <w:szCs w:val="22"/>
              </w:rPr>
              <w:t xml:space="preserve">) </w:t>
            </w:r>
            <w:r w:rsidRPr="00641A2D">
              <w:rPr>
                <w:b/>
                <w:sz w:val="22"/>
                <w:szCs w:val="22"/>
              </w:rPr>
              <w:t xml:space="preserve"> €</w:t>
            </w:r>
            <w:r w:rsidR="001578EF">
              <w:rPr>
                <w:b/>
                <w:sz w:val="22"/>
                <w:szCs w:val="22"/>
              </w:rPr>
              <w:t xml:space="preserve"> 150.000,00</w:t>
            </w:r>
          </w:p>
          <w:p w:rsidR="00723E06" w:rsidRDefault="00723E06" w:rsidP="006C2935">
            <w:pPr>
              <w:autoSpaceDE/>
              <w:spacing w:line="25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723E06" w:rsidRDefault="00723E06" w:rsidP="006C293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8D1E5D" w:rsidTr="000B200E">
        <w:trPr>
          <w:trHeight w:val="468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8D1E5D" w:rsidRDefault="008D1E5D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E5D" w:rsidRDefault="008D1E5D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1E5D" w:rsidRDefault="008D1E5D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8D1E5D" w:rsidRDefault="008D1E5D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D1E5D" w:rsidRDefault="008D1E5D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D1E5D" w:rsidRDefault="008D1E5D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8D1E5D" w:rsidRDefault="008D1E5D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8D1E5D" w:rsidRDefault="008D1E5D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1057513</w:t>
            </w:r>
          </w:p>
          <w:p w:rsidR="008D1E5D" w:rsidRDefault="008D1E5D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8D1E5D" w:rsidRDefault="008D1E5D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Etica e nuove tecnologie per la prevenzione e il contenimento dell’emergenza epidemiologica dal Covid-19 nella Regione Marche</w:t>
            </w:r>
          </w:p>
          <w:p w:rsidR="008D1E5D" w:rsidRDefault="008D1E5D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8D1E5D" w:rsidRDefault="008D1E5D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8D1E5D" w:rsidRDefault="002412C8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8D1E5D" w:rsidTr="000B200E">
        <w:trPr>
          <w:trHeight w:val="528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8D1E5D" w:rsidRDefault="008D1E5D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8D1E5D" w:rsidRDefault="008D1E5D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8D1E5D" w:rsidRDefault="008D1E5D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8D1E5D" w:rsidRDefault="008D1E5D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8D1E5D" w:rsidRDefault="008D1E5D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8D1E5D" w:rsidRDefault="002412C8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8D1E5D" w:rsidTr="000B200E">
        <w:trPr>
          <w:trHeight w:val="708"/>
        </w:trPr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</w:tcPr>
          <w:p w:rsidR="008D1E5D" w:rsidRDefault="008D1E5D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</w:tcPr>
          <w:p w:rsidR="008D1E5D" w:rsidRDefault="008D1E5D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8D1E5D" w:rsidRDefault="008D1E5D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8D1E5D" w:rsidRDefault="008D1E5D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8D1E5D" w:rsidRDefault="008D1E5D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8D1E5D" w:rsidRDefault="002412C8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723E06" w:rsidTr="000B200E">
        <w:trPr>
          <w:trHeight w:val="459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723E06" w:rsidRDefault="00723E06" w:rsidP="000B200E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E06" w:rsidRDefault="00723E06" w:rsidP="000B200E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3E06" w:rsidRDefault="00723E06" w:rsidP="000B200E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723E06" w:rsidRDefault="00723E06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3E06" w:rsidRDefault="00723E06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23E06" w:rsidRDefault="00723E06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723E06" w:rsidRDefault="00723E06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723E06" w:rsidRDefault="00723E06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1057525</w:t>
            </w:r>
          </w:p>
          <w:p w:rsidR="00723E06" w:rsidRDefault="00723E06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723E06" w:rsidRDefault="00723E06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Sostenibilità e transizione digitale: politiche industriali e nuovi modelli di business a supporto dello sviluppo locale</w:t>
            </w:r>
          </w:p>
          <w:p w:rsidR="00723E06" w:rsidRDefault="00723E06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723E06" w:rsidRDefault="00BE5E7C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723E06" w:rsidRDefault="002412C8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723E06" w:rsidTr="000B200E">
        <w:trPr>
          <w:trHeight w:val="744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723E06" w:rsidRDefault="00723E06" w:rsidP="000B200E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723E06" w:rsidRDefault="00723E06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723E06" w:rsidRDefault="00723E06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723E06" w:rsidRDefault="00723E06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723E06" w:rsidRDefault="00BE5E7C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723E06" w:rsidRDefault="002412C8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723E06" w:rsidTr="000B200E">
        <w:trPr>
          <w:trHeight w:val="684"/>
        </w:trPr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</w:tcPr>
          <w:p w:rsidR="00723E06" w:rsidRDefault="00723E06" w:rsidP="000B200E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</w:tcPr>
          <w:p w:rsidR="00723E06" w:rsidRDefault="00723E06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723E06" w:rsidRDefault="00723E06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723E06" w:rsidRDefault="00723E06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723E06" w:rsidRDefault="00BE5E7C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723E06" w:rsidRDefault="002412C8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975CD5" w:rsidTr="000B200E">
        <w:trPr>
          <w:trHeight w:val="565"/>
        </w:trPr>
        <w:tc>
          <w:tcPr>
            <w:tcW w:w="1329" w:type="dxa"/>
            <w:vMerge w:val="restart"/>
            <w:tcBorders>
              <w:top w:val="nil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975CD5" w:rsidRDefault="00975CD5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CD5" w:rsidRDefault="00975CD5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CD5" w:rsidRDefault="00593A26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9" w:type="dxa"/>
            <w:vMerge w:val="restart"/>
            <w:tcBorders>
              <w:top w:val="nil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 Macerata</w:t>
            </w:r>
          </w:p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1057520</w:t>
            </w:r>
          </w:p>
          <w:p w:rsidR="00975CD5" w:rsidRDefault="00975CD5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nil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L’impatto del “Technology infusion” nell’implementazione dei sistemi di Inside Sales e remote selling: nuovi modelli per la valorizzazione delle filiere marchigiane colpite dal Covid-19.</w:t>
            </w:r>
          </w:p>
          <w:p w:rsidR="00975CD5" w:rsidRDefault="00975CD5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975CD5" w:rsidRDefault="00975CD5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975CD5" w:rsidRPr="002412C8" w:rsidRDefault="002412C8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412C8"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975CD5" w:rsidTr="000B200E">
        <w:trPr>
          <w:trHeight w:val="660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FFFFCC"/>
          </w:tcPr>
          <w:p w:rsidR="00975CD5" w:rsidRDefault="00975CD5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FFFFCC"/>
          </w:tcPr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FFFFCC"/>
            <w:vAlign w:val="center"/>
          </w:tcPr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975CD5" w:rsidRDefault="00975CD5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975CD5" w:rsidRPr="002412C8" w:rsidRDefault="002412C8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412C8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975CD5" w:rsidTr="000B200E">
        <w:trPr>
          <w:trHeight w:val="756"/>
        </w:trPr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FFFFCC"/>
          </w:tcPr>
          <w:p w:rsidR="00975CD5" w:rsidRDefault="00975CD5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FFFFCC"/>
          </w:tcPr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FFFFCC"/>
            <w:noWrap/>
            <w:vAlign w:val="center"/>
          </w:tcPr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single" w:sz="4" w:space="0" w:color="auto"/>
              <w:right w:val="double" w:sz="6" w:space="0" w:color="333333"/>
            </w:tcBorders>
            <w:shd w:val="clear" w:color="auto" w:fill="FFFFCC"/>
            <w:vAlign w:val="center"/>
          </w:tcPr>
          <w:p w:rsidR="00975CD5" w:rsidRDefault="00975CD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975CD5" w:rsidRDefault="00975CD5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975CD5" w:rsidRPr="002412C8" w:rsidRDefault="002412C8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412C8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6C2935" w:rsidTr="00AF67F7">
        <w:trPr>
          <w:trHeight w:val="1379"/>
        </w:trPr>
        <w:tc>
          <w:tcPr>
            <w:tcW w:w="138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2935" w:rsidRDefault="006C2935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C2935" w:rsidRDefault="006C2935" w:rsidP="000B200E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868F8" w:rsidRDefault="006C2935" w:rsidP="000B200E">
            <w:pPr>
              <w:spacing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Beneficiario: Università di Camerino</w:t>
            </w:r>
            <w:r w:rsidR="004F3AA1">
              <w:rPr>
                <w:rFonts w:ascii="Calibri" w:hAnsi="Calibri"/>
                <w:b/>
                <w:bCs/>
              </w:rPr>
              <w:t xml:space="preserve"> </w:t>
            </w:r>
            <w:r w:rsidR="009868F8">
              <w:rPr>
                <w:rFonts w:ascii="Calibri" w:hAnsi="Calibri"/>
                <w:b/>
                <w:bCs/>
              </w:rPr>
              <w:t xml:space="preserve">Piazza Cavour, 19 Camerino </w:t>
            </w:r>
            <w:r w:rsidR="004F3AA1" w:rsidRPr="00D00135">
              <w:rPr>
                <w:rFonts w:asciiTheme="minorHAnsi" w:hAnsiTheme="minorHAnsi" w:cstheme="minorHAnsi"/>
                <w:b/>
              </w:rPr>
              <w:t>C.F. 81001910439</w:t>
            </w:r>
            <w:r>
              <w:rPr>
                <w:rFonts w:ascii="Calibri" w:hAnsi="Calibri"/>
                <w:b/>
                <w:bCs/>
              </w:rPr>
              <w:t xml:space="preserve">. </w:t>
            </w:r>
          </w:p>
          <w:p w:rsidR="006C2935" w:rsidRDefault="006C2935" w:rsidP="000B200E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1A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Totale: </w:t>
            </w:r>
            <w:r w:rsidR="009868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</w:t>
            </w:r>
            <w:r w:rsidRPr="00641A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n.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8 </w:t>
            </w:r>
            <w:r w:rsidRPr="00641A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3413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progetti/</w:t>
            </w:r>
            <w:r w:rsidRPr="00641A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assegni</w:t>
            </w:r>
            <w:r w:rsidR="009868F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) </w:t>
            </w:r>
            <w:r w:rsidRPr="00641A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€</w:t>
            </w:r>
            <w:r w:rsidR="001578E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400.000,00</w:t>
            </w:r>
          </w:p>
        </w:tc>
      </w:tr>
      <w:tr w:rsidR="005D65EC" w:rsidTr="000B200E">
        <w:trPr>
          <w:trHeight w:val="398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5EC" w:rsidRDefault="00593A26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1057581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Utilizzo di scarti di cheratina per materiali biomedicali 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5D65EC" w:rsidTr="000B200E">
        <w:trPr>
          <w:trHeight w:val="540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552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528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5EC" w:rsidRDefault="00593A26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1057597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processi sostenibili e innovativi per l’estrazione di Vitamina D, utile nella riduzione del rischio di influenze e Covid-19, da scarti della lavorazione di funghi edibili e prodotti ittici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5D65EC" w:rsidTr="000B200E">
        <w:trPr>
          <w:trHeight w:val="588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480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410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65EC" w:rsidRDefault="00593A26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Università degli Studi di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Camerino</w:t>
            </w:r>
          </w:p>
        </w:tc>
        <w:tc>
          <w:tcPr>
            <w:tcW w:w="1329" w:type="dxa"/>
            <w:vMerge w:val="restart"/>
            <w:tcBorders>
              <w:top w:val="double" w:sz="6" w:space="0" w:color="333333"/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1056939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double" w:sz="6" w:space="0" w:color="333333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Nanomembrane per la rivelazione ultrasensibile di segnali fisici e di contaminanti chimici e biologici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5D65EC" w:rsidTr="000B200E">
        <w:trPr>
          <w:trHeight w:val="540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540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528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1057586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Sintesi di Composti Metallici Antimicrobici per Nuovi Materiali Polifunzionali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Pr="00BC4EF3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C4EF3"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5D65EC" w:rsidTr="000B200E">
        <w:trPr>
          <w:trHeight w:val="408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Pr="00BC4EF3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C4EF3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564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Pr="00BC4EF3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C4EF3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528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1057609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DIRITTO A RESTARE NELLA PROPRIA TERRA: FINANZIARE IL FUTURO PER UNO SVILUPPO SOSTENIBILE DELLE TERRE DEL DOPPIO DISASTRO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Pr="00F97FF7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97FF7"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5D65EC" w:rsidTr="000B200E">
        <w:trPr>
          <w:trHeight w:val="456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Pr="00F97FF7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97FF7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516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Pr="00F97FF7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97FF7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456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1057535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INDAGINE EPIDEMIOLOGICA (SIEROLOGICA E GENOMICA) DELLA CIRCOLAZIONE DI SARS-COV-2 NEGLI ANIMALI SELVATICI DELLA REGIONE MARCHE.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5D65EC" w:rsidRPr="00F97FF7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97FF7"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5D65EC" w:rsidTr="000B200E">
        <w:trPr>
          <w:trHeight w:val="528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5D65EC" w:rsidRPr="00F97FF7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97FF7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516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5D65EC" w:rsidRPr="00F97FF7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97FF7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494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1057596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Dare impulso al tessuto sociale e imprenditoriale del territorio regionale, in particolare al settore agro-alimentare</w:t>
            </w:r>
          </w:p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5D65EC" w:rsidTr="000B200E">
        <w:trPr>
          <w:trHeight w:val="552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444"/>
        </w:trPr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spacing w:line="25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Default="00E00AEA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BC4EF3" w:rsidP="000B200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504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Pr="00BB40C0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3A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D65EC" w:rsidRDefault="005D65EC" w:rsidP="000B20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Camerino</w:t>
            </w:r>
          </w:p>
          <w:p w:rsidR="005D65EC" w:rsidRPr="003F4F97" w:rsidRDefault="005D65EC" w:rsidP="000B20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1057605</w:t>
            </w:r>
          </w:p>
          <w:p w:rsidR="005D65EC" w:rsidRPr="003F4F97" w:rsidRDefault="005D65EC" w:rsidP="000B20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 delle potenzialità antitumorali della bava di lumaca e valorizzazione dei prodotti di scarto</w:t>
            </w:r>
          </w:p>
          <w:p w:rsidR="005D65EC" w:rsidRPr="003F4F97" w:rsidRDefault="005D65EC" w:rsidP="000B200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Pr="003F4F97" w:rsidRDefault="00E00AEA" w:rsidP="000B2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Pr="003F4F97" w:rsidRDefault="00BC4EF3" w:rsidP="000B2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5D65EC" w:rsidTr="000B200E">
        <w:trPr>
          <w:trHeight w:val="384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Pr="003F4F97" w:rsidRDefault="00E00AEA" w:rsidP="000B2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Pr="003F4F97" w:rsidRDefault="00BC4EF3" w:rsidP="000B2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D65EC" w:rsidTr="000B200E">
        <w:trPr>
          <w:trHeight w:val="480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Default="005D65EC" w:rsidP="000B200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5D65EC" w:rsidRDefault="005D65EC" w:rsidP="000B20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D65EC" w:rsidRDefault="005D65EC" w:rsidP="000B20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5D65EC" w:rsidRDefault="005D65EC" w:rsidP="000B20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  <w:hideMark/>
          </w:tcPr>
          <w:p w:rsidR="005D65EC" w:rsidRPr="003F4F97" w:rsidRDefault="00E00AEA" w:rsidP="000B2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  <w:hideMark/>
          </w:tcPr>
          <w:p w:rsidR="005D65EC" w:rsidRPr="003F4F97" w:rsidRDefault="00BC4EF3" w:rsidP="000B200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</w:tbl>
    <w:p w:rsidR="00AE0DC0" w:rsidRDefault="00AE0DC0" w:rsidP="000B200E">
      <w:pPr>
        <w:rPr>
          <w:rFonts w:ascii="Arial" w:hAnsi="Arial" w:cs="Arial"/>
          <w:b/>
          <w:sz w:val="24"/>
          <w:szCs w:val="24"/>
        </w:rPr>
      </w:pPr>
    </w:p>
    <w:p w:rsidR="00AE0DC0" w:rsidRDefault="00AE0DC0" w:rsidP="000B200E">
      <w:pPr>
        <w:rPr>
          <w:rFonts w:ascii="Helvetica" w:hAnsi="Helvetica" w:cs="Helvetica"/>
          <w:sz w:val="24"/>
          <w:szCs w:val="24"/>
        </w:rPr>
      </w:pPr>
    </w:p>
    <w:p w:rsidR="0091377A" w:rsidRDefault="0091377A" w:rsidP="000B200E">
      <w:pPr>
        <w:rPr>
          <w:rFonts w:ascii="Helvetica" w:hAnsi="Helvetica" w:cs="Helvetica"/>
          <w:sz w:val="24"/>
          <w:szCs w:val="24"/>
        </w:rPr>
      </w:pPr>
    </w:p>
    <w:p w:rsidR="0091377A" w:rsidRDefault="0091377A" w:rsidP="000B200E">
      <w:pPr>
        <w:rPr>
          <w:rFonts w:ascii="Helvetica" w:hAnsi="Helvetica" w:cs="Helvetica"/>
          <w:sz w:val="24"/>
          <w:szCs w:val="24"/>
        </w:rPr>
      </w:pPr>
    </w:p>
    <w:p w:rsidR="0091377A" w:rsidRDefault="0091377A" w:rsidP="000B200E">
      <w:pPr>
        <w:rPr>
          <w:rFonts w:ascii="Helvetica" w:hAnsi="Helvetica" w:cs="Helvetica"/>
          <w:sz w:val="24"/>
          <w:szCs w:val="24"/>
        </w:rPr>
      </w:pPr>
    </w:p>
    <w:p w:rsidR="0091377A" w:rsidRDefault="0091377A" w:rsidP="000B200E">
      <w:pPr>
        <w:rPr>
          <w:rFonts w:ascii="Helvetica" w:hAnsi="Helvetica" w:cs="Helvetica"/>
          <w:sz w:val="24"/>
          <w:szCs w:val="24"/>
        </w:rPr>
      </w:pPr>
    </w:p>
    <w:p w:rsidR="00341380" w:rsidRDefault="00163616" w:rsidP="00341380">
      <w:pPr>
        <w:adjustRightInd w:val="0"/>
        <w:ind w:firstLine="709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Beneficiario: Università Politecnica delle Marche</w:t>
      </w:r>
      <w:r w:rsidR="00B31A97">
        <w:rPr>
          <w:rFonts w:ascii="Calibri" w:hAnsi="Calibri"/>
          <w:b/>
          <w:bCs/>
        </w:rPr>
        <w:t xml:space="preserve"> </w:t>
      </w:r>
      <w:r w:rsidR="00341380">
        <w:rPr>
          <w:rFonts w:ascii="Calibri" w:hAnsi="Calibri"/>
          <w:b/>
          <w:bCs/>
        </w:rPr>
        <w:t xml:space="preserve">Piazza Roma, 22 Ancona </w:t>
      </w:r>
      <w:r w:rsidR="00B31A97" w:rsidRPr="001E0EFD">
        <w:rPr>
          <w:rFonts w:asciiTheme="minorHAnsi" w:hAnsiTheme="minorHAnsi" w:cstheme="minorHAnsi"/>
          <w:b/>
        </w:rPr>
        <w:t>C.F. 00382520427</w:t>
      </w:r>
      <w:r w:rsidR="001E0EFD">
        <w:rPr>
          <w:sz w:val="24"/>
          <w:szCs w:val="24"/>
        </w:rPr>
        <w:t xml:space="preserve">. </w:t>
      </w:r>
      <w:r>
        <w:rPr>
          <w:rFonts w:ascii="Calibri" w:hAnsi="Calibri"/>
          <w:b/>
          <w:bCs/>
        </w:rPr>
        <w:t xml:space="preserve"> </w:t>
      </w:r>
    </w:p>
    <w:p w:rsidR="00163616" w:rsidRDefault="00163616" w:rsidP="00341380">
      <w:pPr>
        <w:adjustRightInd w:val="0"/>
        <w:ind w:firstLine="709"/>
        <w:jc w:val="both"/>
        <w:rPr>
          <w:rFonts w:ascii="Helvetica" w:hAnsi="Helvetica" w:cs="Helvetica"/>
          <w:sz w:val="24"/>
          <w:szCs w:val="24"/>
        </w:rPr>
      </w:pPr>
      <w:r w:rsidRPr="00641A2D">
        <w:rPr>
          <w:rFonts w:ascii="Calibri" w:hAnsi="Calibri" w:cs="Calibri"/>
          <w:b/>
          <w:color w:val="000000"/>
          <w:sz w:val="22"/>
          <w:szCs w:val="22"/>
        </w:rPr>
        <w:t>Totale:</w:t>
      </w:r>
      <w:r w:rsidR="00341380">
        <w:rPr>
          <w:rFonts w:ascii="Calibri" w:hAnsi="Calibri" w:cs="Calibri"/>
          <w:b/>
          <w:color w:val="000000"/>
          <w:sz w:val="22"/>
          <w:szCs w:val="22"/>
        </w:rPr>
        <w:t xml:space="preserve"> (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n. </w:t>
      </w:r>
      <w:r w:rsidR="006E0784">
        <w:rPr>
          <w:rFonts w:ascii="Calibri" w:hAnsi="Calibri" w:cs="Calibri"/>
          <w:b/>
          <w:color w:val="000000"/>
          <w:sz w:val="22"/>
          <w:szCs w:val="22"/>
        </w:rPr>
        <w:t xml:space="preserve"> 3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341380">
        <w:rPr>
          <w:rFonts w:ascii="Calibri" w:hAnsi="Calibri" w:cs="Calibri"/>
          <w:b/>
          <w:color w:val="000000"/>
          <w:sz w:val="22"/>
          <w:szCs w:val="22"/>
        </w:rPr>
        <w:t>progetti/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>assegni</w:t>
      </w:r>
      <w:r w:rsidR="00341380">
        <w:rPr>
          <w:rFonts w:ascii="Calibri" w:hAnsi="Calibri" w:cs="Calibri"/>
          <w:b/>
          <w:color w:val="000000"/>
          <w:sz w:val="22"/>
          <w:szCs w:val="22"/>
        </w:rPr>
        <w:t xml:space="preserve">) 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 €</w:t>
      </w:r>
      <w:r w:rsidR="001578EF">
        <w:rPr>
          <w:rFonts w:ascii="Calibri" w:hAnsi="Calibri" w:cs="Calibri"/>
          <w:b/>
          <w:color w:val="000000"/>
          <w:sz w:val="22"/>
          <w:szCs w:val="22"/>
        </w:rPr>
        <w:t xml:space="preserve"> 200.000,00</w:t>
      </w:r>
    </w:p>
    <w:p w:rsidR="00AE0DC0" w:rsidRPr="003F4F97" w:rsidRDefault="00AE0DC0" w:rsidP="00455227">
      <w:pPr>
        <w:rPr>
          <w:rFonts w:ascii="Helvetica" w:hAnsi="Helvetica" w:cs="Helvetica"/>
          <w:sz w:val="24"/>
          <w:szCs w:val="24"/>
        </w:rPr>
      </w:pPr>
    </w:p>
    <w:tbl>
      <w:tblPr>
        <w:tblW w:w="13895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329"/>
        <w:gridCol w:w="1329"/>
        <w:gridCol w:w="1329"/>
        <w:gridCol w:w="6480"/>
        <w:gridCol w:w="1608"/>
        <w:gridCol w:w="1820"/>
      </w:tblGrid>
      <w:tr w:rsidR="003753C5" w:rsidRPr="003F4F97" w:rsidTr="000B200E">
        <w:trPr>
          <w:trHeight w:val="348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3753C5" w:rsidRPr="00BB40C0" w:rsidRDefault="003753C5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53C5" w:rsidRPr="00BB40C0" w:rsidRDefault="003753C5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753C5" w:rsidRPr="00BB40C0" w:rsidRDefault="003753C5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D543B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3A26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3753C5" w:rsidRDefault="003753C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753C5" w:rsidRDefault="003753C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3753C5" w:rsidRDefault="003753C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753C5" w:rsidRDefault="003753C5" w:rsidP="00D00F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1057474</w:t>
            </w:r>
          </w:p>
          <w:p w:rsidR="003753C5" w:rsidRPr="003F4F97" w:rsidRDefault="003753C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3753C5" w:rsidRDefault="003753C5" w:rsidP="00D00F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Tecnologie Avanzate per il Contenimento del Covid-19 - TACC</w:t>
            </w:r>
          </w:p>
          <w:p w:rsidR="003753C5" w:rsidRPr="003F4F97" w:rsidRDefault="003753C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3753C5" w:rsidRPr="003F4F97" w:rsidRDefault="003753C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3753C5" w:rsidRPr="00617FE9" w:rsidRDefault="00BC4EF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10.000,000</w:t>
            </w:r>
          </w:p>
        </w:tc>
      </w:tr>
      <w:tr w:rsidR="003753C5" w:rsidRPr="003F4F97" w:rsidTr="000B200E">
        <w:trPr>
          <w:trHeight w:val="396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3753C5" w:rsidRPr="00BB40C0" w:rsidRDefault="003753C5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3753C5" w:rsidRDefault="003753C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3753C5" w:rsidRDefault="003753C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3753C5" w:rsidRDefault="003753C5" w:rsidP="00D00F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3753C5" w:rsidRPr="003F4F97" w:rsidRDefault="003753C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3753C5" w:rsidRPr="00617FE9" w:rsidRDefault="00BC4EF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3753C5" w:rsidRPr="003F4F97" w:rsidTr="000B200E">
        <w:trPr>
          <w:trHeight w:val="794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3753C5" w:rsidRPr="00BB40C0" w:rsidRDefault="003753C5" w:rsidP="00D00FB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3753C5" w:rsidRDefault="003753C5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3753C5" w:rsidRDefault="003753C5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3753C5" w:rsidRDefault="003753C5" w:rsidP="00D00F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3753C5" w:rsidRPr="003F4F97" w:rsidRDefault="003753C5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3753C5" w:rsidRPr="00617FE9" w:rsidRDefault="00BC4EF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17FE9"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BC4EF3" w:rsidRPr="003F4F97" w:rsidTr="000B200E">
        <w:trPr>
          <w:trHeight w:val="398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BC4EF3" w:rsidRPr="00BB40C0" w:rsidRDefault="00BC4EF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EF3" w:rsidRPr="00BB40C0" w:rsidRDefault="00BC4EF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EF3" w:rsidRPr="00BB40C0" w:rsidRDefault="00BC4EF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1F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BC4EF3" w:rsidRDefault="00BC4EF3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C4EF3" w:rsidRDefault="00BC4EF3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C4EF3" w:rsidRDefault="00BC4EF3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1057484</w:t>
            </w:r>
          </w:p>
          <w:p w:rsidR="00BC4EF3" w:rsidRPr="003F4F97" w:rsidRDefault="00BC4EF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BC4EF3" w:rsidRDefault="00BC4EF3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Sviluppo di formulati multifunzione da estratti di luppolo bioattivi ottenuti da scarti agricoli</w:t>
            </w:r>
          </w:p>
          <w:p w:rsidR="00BC4EF3" w:rsidRPr="003F4F97" w:rsidRDefault="00BC4EF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C4EF3" w:rsidRPr="003F4F97" w:rsidRDefault="00BC4EF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BC4EF3" w:rsidRPr="003F4F97" w:rsidRDefault="00BC4EF3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BC4EF3" w:rsidRPr="003F4F97" w:rsidTr="000B200E">
        <w:trPr>
          <w:trHeight w:val="576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BC4EF3" w:rsidRPr="00BB40C0" w:rsidRDefault="00BC4EF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BC4EF3" w:rsidRDefault="00BC4EF3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C4EF3" w:rsidRDefault="00BC4EF3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BC4EF3" w:rsidRDefault="00BC4EF3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C4EF3" w:rsidRPr="003F4F97" w:rsidRDefault="00BC4EF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BC4EF3" w:rsidRPr="003F4F97" w:rsidRDefault="00BC4EF3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BC4EF3" w:rsidRPr="003F4F97" w:rsidTr="000B200E">
        <w:trPr>
          <w:trHeight w:val="516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BC4EF3" w:rsidRPr="00BB40C0" w:rsidRDefault="00BC4EF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BC4EF3" w:rsidRDefault="00BC4EF3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C4EF3" w:rsidRDefault="00BC4EF3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BC4EF3" w:rsidRDefault="00BC4EF3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C4EF3" w:rsidRPr="003F4F97" w:rsidRDefault="00BC4EF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BC4EF3" w:rsidRPr="003F4F97" w:rsidRDefault="00BC4EF3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BC4EF3" w:rsidRPr="003F4F97" w:rsidTr="000B200E">
        <w:trPr>
          <w:trHeight w:val="504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BC4EF3" w:rsidRPr="00BB40C0" w:rsidRDefault="00BC4EF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EF3" w:rsidRPr="00BB40C0" w:rsidRDefault="00BC4EF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4EF3" w:rsidRPr="00BB40C0" w:rsidRDefault="00BC4EF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1F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BC4EF3" w:rsidRDefault="00BC4EF3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C4EF3" w:rsidRDefault="00BC4EF3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C4EF3" w:rsidRDefault="00BC4EF3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Politecnica delle Marche</w:t>
            </w:r>
          </w:p>
          <w:p w:rsidR="00BC4EF3" w:rsidRDefault="00BC4EF3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C4EF3" w:rsidRDefault="00BC4EF3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C4EF3" w:rsidRDefault="00BC4EF3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1057509</w:t>
            </w:r>
          </w:p>
          <w:p w:rsidR="00BC4EF3" w:rsidRPr="003F4F97" w:rsidRDefault="00BC4EF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BC4EF3" w:rsidRDefault="00BC4EF3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 Laboratorio per l'analisi avanzata dei cristalli per applicazioni volte al miglioramento della qualità della vita.</w:t>
            </w:r>
          </w:p>
          <w:p w:rsidR="00BC4EF3" w:rsidRPr="003F4F97" w:rsidRDefault="00BC4EF3" w:rsidP="0045522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C4EF3" w:rsidRPr="003F4F97" w:rsidRDefault="00BC4EF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BC4EF3" w:rsidRPr="003F4F97" w:rsidRDefault="00BC4EF3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BC4EF3" w:rsidRPr="003F4F97" w:rsidTr="000B200E">
        <w:trPr>
          <w:trHeight w:val="660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BC4EF3" w:rsidRPr="00BB40C0" w:rsidRDefault="00BC4EF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BC4EF3" w:rsidRDefault="00BC4EF3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C4EF3" w:rsidRDefault="00BC4EF3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BC4EF3" w:rsidRDefault="00BC4EF3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C4EF3" w:rsidRPr="003F4F97" w:rsidRDefault="00BC4EF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BC4EF3" w:rsidRPr="003F4F97" w:rsidRDefault="00BC4EF3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BC4EF3" w:rsidRPr="003F4F97" w:rsidTr="000B200E">
        <w:trPr>
          <w:trHeight w:val="708"/>
        </w:trPr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BC4EF3" w:rsidRPr="00BB40C0" w:rsidRDefault="00BC4EF3" w:rsidP="00455227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BC4EF3" w:rsidRDefault="00BC4EF3" w:rsidP="004552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C4EF3" w:rsidRDefault="00BC4EF3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BC4EF3" w:rsidRDefault="00BC4EF3" w:rsidP="009E00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BC4EF3" w:rsidRPr="003F4F97" w:rsidRDefault="00BC4EF3" w:rsidP="0045522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BC4EF3" w:rsidRPr="003F4F97" w:rsidRDefault="00BC4EF3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</w:tbl>
    <w:p w:rsidR="00455227" w:rsidRDefault="00455227" w:rsidP="00AE0DC0">
      <w:pPr>
        <w:rPr>
          <w:rFonts w:ascii="Arial" w:hAnsi="Arial" w:cs="Arial"/>
          <w:b/>
          <w:sz w:val="24"/>
          <w:szCs w:val="24"/>
        </w:rPr>
      </w:pPr>
    </w:p>
    <w:p w:rsidR="005D6310" w:rsidRDefault="005D6310" w:rsidP="005D6310">
      <w:pPr>
        <w:jc w:val="center"/>
        <w:rPr>
          <w:rFonts w:ascii="Calibri" w:hAnsi="Calibri"/>
          <w:b/>
          <w:bCs/>
        </w:rPr>
      </w:pPr>
    </w:p>
    <w:p w:rsidR="005D6310" w:rsidRDefault="005D6310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CA1F3C" w:rsidRDefault="00CA1F3C" w:rsidP="005D6310">
      <w:pPr>
        <w:jc w:val="center"/>
        <w:rPr>
          <w:rFonts w:ascii="Calibri" w:hAnsi="Calibri"/>
          <w:b/>
          <w:bCs/>
        </w:rPr>
      </w:pPr>
    </w:p>
    <w:p w:rsidR="00CA1F3C" w:rsidRDefault="00CA1F3C" w:rsidP="005D6310">
      <w:pPr>
        <w:jc w:val="center"/>
        <w:rPr>
          <w:rFonts w:ascii="Calibri" w:hAnsi="Calibri"/>
          <w:b/>
          <w:bCs/>
        </w:rPr>
      </w:pPr>
    </w:p>
    <w:p w:rsidR="00CA1F3C" w:rsidRDefault="00CA1F3C" w:rsidP="005D6310">
      <w:pPr>
        <w:jc w:val="center"/>
        <w:rPr>
          <w:rFonts w:ascii="Calibri" w:hAnsi="Calibri"/>
          <w:b/>
          <w:bCs/>
        </w:rPr>
      </w:pPr>
    </w:p>
    <w:p w:rsidR="00CA1F3C" w:rsidRDefault="00CA1F3C" w:rsidP="005D6310">
      <w:pPr>
        <w:jc w:val="center"/>
        <w:rPr>
          <w:rFonts w:ascii="Calibri" w:hAnsi="Calibri"/>
          <w:b/>
          <w:bCs/>
        </w:rPr>
      </w:pPr>
    </w:p>
    <w:p w:rsidR="00724592" w:rsidRDefault="00724592" w:rsidP="005D6310">
      <w:pPr>
        <w:jc w:val="center"/>
        <w:rPr>
          <w:rFonts w:ascii="Calibri" w:hAnsi="Calibri"/>
          <w:b/>
          <w:bCs/>
        </w:rPr>
      </w:pPr>
    </w:p>
    <w:p w:rsidR="005D6310" w:rsidRDefault="005D6310" w:rsidP="005D6310">
      <w:pPr>
        <w:jc w:val="center"/>
        <w:rPr>
          <w:rFonts w:ascii="Calibri" w:hAnsi="Calibri"/>
          <w:b/>
          <w:bCs/>
        </w:rPr>
      </w:pPr>
    </w:p>
    <w:p w:rsidR="006D0A8E" w:rsidRDefault="00163616" w:rsidP="006D0A8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Beneficiario: Università degli Studi di Urbino “Carlo Bò”</w:t>
      </w:r>
      <w:r w:rsidR="0005655A">
        <w:rPr>
          <w:rFonts w:ascii="Calibri" w:hAnsi="Calibri"/>
          <w:b/>
          <w:bCs/>
        </w:rPr>
        <w:t xml:space="preserve"> </w:t>
      </w:r>
      <w:r w:rsidR="006D0A8E">
        <w:rPr>
          <w:rFonts w:ascii="Calibri" w:hAnsi="Calibri"/>
          <w:b/>
          <w:bCs/>
        </w:rPr>
        <w:t xml:space="preserve"> Via Saffi, n. 2 Urbino </w:t>
      </w:r>
      <w:r w:rsidR="0005655A">
        <w:rPr>
          <w:rFonts w:ascii="Calibri" w:hAnsi="Calibri"/>
          <w:b/>
          <w:bCs/>
        </w:rPr>
        <w:t xml:space="preserve">C.F. </w:t>
      </w:r>
      <w:r w:rsidR="0005655A" w:rsidRPr="0005655A">
        <w:rPr>
          <w:rFonts w:ascii="Arial" w:eastAsiaTheme="minorHAnsi" w:hAnsi="Arial" w:cs="Arial"/>
          <w:b/>
          <w:sz w:val="19"/>
          <w:szCs w:val="19"/>
          <w:lang w:eastAsia="en-US"/>
        </w:rPr>
        <w:t>82002850418</w:t>
      </w:r>
      <w:r>
        <w:rPr>
          <w:rFonts w:ascii="Calibri" w:hAnsi="Calibri"/>
          <w:b/>
          <w:bCs/>
        </w:rPr>
        <w:t xml:space="preserve"> .</w:t>
      </w:r>
    </w:p>
    <w:p w:rsidR="00163616" w:rsidRDefault="00163616" w:rsidP="006D0A8E">
      <w:pPr>
        <w:rPr>
          <w:rFonts w:ascii="Helvetica" w:hAnsi="Helvetica" w:cs="Helvetica"/>
          <w:sz w:val="24"/>
          <w:szCs w:val="24"/>
        </w:rPr>
      </w:pPr>
      <w:r>
        <w:rPr>
          <w:rFonts w:ascii="Calibri" w:hAnsi="Calibri"/>
          <w:b/>
          <w:bCs/>
        </w:rPr>
        <w:t xml:space="preserve">  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Totale: </w:t>
      </w:r>
      <w:r w:rsidR="006D0A8E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n. </w:t>
      </w:r>
      <w:r w:rsidR="003E522D">
        <w:rPr>
          <w:rFonts w:ascii="Calibri" w:hAnsi="Calibri" w:cs="Calibri"/>
          <w:b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11940">
        <w:rPr>
          <w:rFonts w:ascii="Calibri" w:hAnsi="Calibri" w:cs="Calibri"/>
          <w:b/>
          <w:color w:val="000000"/>
          <w:sz w:val="22"/>
          <w:szCs w:val="22"/>
        </w:rPr>
        <w:t>progetto</w:t>
      </w:r>
      <w:r w:rsidR="006D0A8E">
        <w:rPr>
          <w:rFonts w:ascii="Calibri" w:hAnsi="Calibri" w:cs="Calibri"/>
          <w:b/>
          <w:color w:val="000000"/>
          <w:sz w:val="22"/>
          <w:szCs w:val="22"/>
        </w:rPr>
        <w:t>/</w:t>
      </w:r>
      <w:r w:rsidR="00E11940">
        <w:rPr>
          <w:rFonts w:ascii="Calibri" w:hAnsi="Calibri" w:cs="Calibri"/>
          <w:b/>
          <w:color w:val="000000"/>
          <w:sz w:val="22"/>
          <w:szCs w:val="22"/>
        </w:rPr>
        <w:t>assegno</w:t>
      </w:r>
      <w:r w:rsidR="006D0A8E">
        <w:rPr>
          <w:rFonts w:ascii="Calibri" w:hAnsi="Calibri" w:cs="Calibri"/>
          <w:b/>
          <w:color w:val="000000"/>
          <w:sz w:val="22"/>
          <w:szCs w:val="22"/>
        </w:rPr>
        <w:t xml:space="preserve">) </w:t>
      </w:r>
      <w:r w:rsidRPr="00641A2D">
        <w:rPr>
          <w:rFonts w:ascii="Calibri" w:hAnsi="Calibri" w:cs="Calibri"/>
          <w:b/>
          <w:color w:val="000000"/>
          <w:sz w:val="22"/>
          <w:szCs w:val="22"/>
        </w:rPr>
        <w:t xml:space="preserve"> €</w:t>
      </w:r>
      <w:r w:rsidR="003E522D">
        <w:rPr>
          <w:rFonts w:ascii="Calibri" w:hAnsi="Calibri" w:cs="Calibri"/>
          <w:b/>
          <w:color w:val="000000"/>
          <w:sz w:val="22"/>
          <w:szCs w:val="22"/>
        </w:rPr>
        <w:t xml:space="preserve"> 10</w:t>
      </w:r>
      <w:r w:rsidR="001578EF">
        <w:rPr>
          <w:rFonts w:ascii="Calibri" w:hAnsi="Calibri" w:cs="Calibri"/>
          <w:b/>
          <w:color w:val="000000"/>
          <w:sz w:val="22"/>
          <w:szCs w:val="22"/>
        </w:rPr>
        <w:t>0.000,00</w:t>
      </w:r>
    </w:p>
    <w:p w:rsidR="00163616" w:rsidRPr="003F4F97" w:rsidRDefault="00163616" w:rsidP="00163616">
      <w:pPr>
        <w:rPr>
          <w:rFonts w:ascii="Helvetica" w:hAnsi="Helvetica" w:cs="Helvetica"/>
          <w:sz w:val="24"/>
          <w:szCs w:val="24"/>
        </w:rPr>
      </w:pPr>
    </w:p>
    <w:tbl>
      <w:tblPr>
        <w:tblW w:w="13895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329"/>
        <w:gridCol w:w="1329"/>
        <w:gridCol w:w="1329"/>
        <w:gridCol w:w="6480"/>
        <w:gridCol w:w="1608"/>
        <w:gridCol w:w="1820"/>
      </w:tblGrid>
      <w:tr w:rsidR="0055083B" w:rsidRPr="003F4F97" w:rsidTr="00E73947">
        <w:trPr>
          <w:trHeight w:val="480"/>
        </w:trPr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5083B" w:rsidRPr="00BB40C0" w:rsidRDefault="0055083B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083B" w:rsidRPr="00BB40C0" w:rsidRDefault="0055083B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083B" w:rsidRPr="00BB40C0" w:rsidRDefault="0055083B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083B" w:rsidRPr="00BB40C0" w:rsidRDefault="0055083B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5083B" w:rsidRDefault="0055083B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5083B" w:rsidRDefault="0055083B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5083B" w:rsidRDefault="0055083B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  <w:p w:rsidR="0055083B" w:rsidRDefault="0055083B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5083B" w:rsidRDefault="0055083B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1057554</w:t>
            </w:r>
          </w:p>
          <w:p w:rsidR="0055083B" w:rsidRPr="003F4F97" w:rsidRDefault="0055083B" w:rsidP="00B86A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5083B" w:rsidRDefault="0055083B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Modelli numerici e sperimentazione di nuovi materiali per la produzione di energia termica rinnovabile dal sottosuolo: “zero impatto visivo” per preservare il paesaggio nella ricostruzione delle aree colpite dal sisma </w:t>
            </w:r>
          </w:p>
          <w:p w:rsidR="0055083B" w:rsidRPr="003F4F97" w:rsidRDefault="0055083B" w:rsidP="00B86AB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5083B" w:rsidRPr="003F4F97" w:rsidRDefault="0055083B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55083B" w:rsidRPr="003F4F97" w:rsidRDefault="0055083B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55083B" w:rsidRPr="003F4F97" w:rsidTr="00E73947">
        <w:trPr>
          <w:trHeight w:val="660"/>
        </w:trPr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5083B" w:rsidRPr="00BB40C0" w:rsidRDefault="0055083B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55083B" w:rsidRDefault="0055083B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5083B" w:rsidRDefault="0055083B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55083B" w:rsidRDefault="0055083B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5083B" w:rsidRPr="003F4F97" w:rsidRDefault="0055083B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55083B" w:rsidRPr="003F4F97" w:rsidRDefault="0055083B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55083B" w:rsidRPr="003F4F97" w:rsidTr="003E522D">
        <w:trPr>
          <w:trHeight w:val="732"/>
        </w:trPr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</w:tcPr>
          <w:p w:rsidR="0055083B" w:rsidRPr="00BB40C0" w:rsidRDefault="0055083B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</w:tcPr>
          <w:p w:rsidR="0055083B" w:rsidRDefault="0055083B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left w:val="double" w:sz="6" w:space="0" w:color="333333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5083B" w:rsidRDefault="0055083B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55083B" w:rsidRDefault="0055083B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55083B" w:rsidRPr="003F4F97" w:rsidRDefault="0055083B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55083B" w:rsidRPr="003F4F97" w:rsidRDefault="0055083B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6E0784" w:rsidRPr="003F4F97" w:rsidTr="003E522D">
        <w:trPr>
          <w:trHeight w:val="732"/>
        </w:trPr>
        <w:tc>
          <w:tcPr>
            <w:tcW w:w="1329" w:type="dxa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E0784" w:rsidRPr="00BB40C0" w:rsidRDefault="006E0784" w:rsidP="00B86AB4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E0784" w:rsidRDefault="006E0784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E0784" w:rsidRDefault="006E0784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6E0784" w:rsidRDefault="006E0784" w:rsidP="00B86A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E0784" w:rsidRDefault="006E0784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6E0784" w:rsidRDefault="006E0784" w:rsidP="00B86AB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10.000,00</w:t>
            </w:r>
          </w:p>
        </w:tc>
      </w:tr>
      <w:tr w:rsidR="006E0784" w:rsidRPr="003F4F97" w:rsidTr="006E0784">
        <w:trPr>
          <w:trHeight w:val="732"/>
        </w:trPr>
        <w:tc>
          <w:tcPr>
            <w:tcW w:w="1329" w:type="dxa"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E0784" w:rsidRPr="00BB40C0" w:rsidRDefault="006E0784" w:rsidP="005E19C8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784" w:rsidRPr="00BB40C0" w:rsidRDefault="006E0784" w:rsidP="005E19C8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0784" w:rsidRPr="00BB40C0" w:rsidRDefault="006E0784" w:rsidP="005E19C8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B40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1F3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29" w:type="dxa"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</w:tcPr>
          <w:p w:rsidR="006E0784" w:rsidRDefault="006E0784" w:rsidP="005E19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Università degli Studi di Urbino “Carlo Bò”</w:t>
            </w:r>
          </w:p>
        </w:tc>
        <w:tc>
          <w:tcPr>
            <w:tcW w:w="1329" w:type="dxa"/>
            <w:tcBorders>
              <w:left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E0784" w:rsidRDefault="006E0784" w:rsidP="005E19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1057555</w:t>
            </w:r>
          </w:p>
          <w:p w:rsidR="006E0784" w:rsidRPr="003F4F97" w:rsidRDefault="006E0784" w:rsidP="005E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80" w:type="dxa"/>
            <w:tcBorders>
              <w:left w:val="nil"/>
              <w:right w:val="double" w:sz="6" w:space="0" w:color="333333"/>
            </w:tcBorders>
            <w:shd w:val="clear" w:color="auto" w:fill="auto"/>
            <w:vAlign w:val="center"/>
          </w:tcPr>
          <w:p w:rsidR="006E0784" w:rsidRDefault="006E0784" w:rsidP="005E19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politica economica locale in condizioni di emergenza: modelli multiregionali e multisettoriali con lockdown e shock asimmetrici</w:t>
            </w:r>
          </w:p>
          <w:p w:rsidR="006E0784" w:rsidRPr="003F4F97" w:rsidRDefault="006E0784" w:rsidP="005E19C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E0784" w:rsidRPr="003F4F97" w:rsidRDefault="006E0784" w:rsidP="006E07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shd w:val="clear" w:color="auto" w:fill="auto"/>
            <w:vAlign w:val="center"/>
          </w:tcPr>
          <w:p w:rsidR="006E0784" w:rsidRPr="003F4F97" w:rsidRDefault="006E0784" w:rsidP="005E19C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  <w:tr w:rsidR="006E0784" w:rsidRPr="003F4F97" w:rsidTr="00E73947">
        <w:trPr>
          <w:trHeight w:val="732"/>
        </w:trPr>
        <w:tc>
          <w:tcPr>
            <w:tcW w:w="1329" w:type="dxa"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6E0784" w:rsidRPr="00BB40C0" w:rsidRDefault="006E0784" w:rsidP="005E19C8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</w:tcPr>
          <w:p w:rsidR="006E0784" w:rsidRDefault="006E0784" w:rsidP="005E19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E0784" w:rsidRDefault="006E0784" w:rsidP="005E19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80" w:type="dxa"/>
            <w:tcBorders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6E0784" w:rsidRDefault="006E0784" w:rsidP="005E19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noWrap/>
            <w:vAlign w:val="center"/>
          </w:tcPr>
          <w:p w:rsidR="006E0784" w:rsidRPr="003F4F97" w:rsidRDefault="006E0784" w:rsidP="006E078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shd w:val="clear" w:color="auto" w:fill="auto"/>
            <w:vAlign w:val="center"/>
          </w:tcPr>
          <w:p w:rsidR="006E0784" w:rsidRPr="003F4F97" w:rsidRDefault="006E0784" w:rsidP="005E19C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20.000,00</w:t>
            </w:r>
          </w:p>
        </w:tc>
      </w:tr>
    </w:tbl>
    <w:p w:rsidR="00163616" w:rsidRDefault="00163616" w:rsidP="00AE0DC0">
      <w:pPr>
        <w:rPr>
          <w:rFonts w:ascii="Arial" w:hAnsi="Arial" w:cs="Arial"/>
          <w:b/>
          <w:sz w:val="24"/>
          <w:szCs w:val="24"/>
        </w:rPr>
      </w:pPr>
    </w:p>
    <w:p w:rsidR="001578EF" w:rsidRDefault="001578EF" w:rsidP="00AE0DC0">
      <w:pPr>
        <w:rPr>
          <w:rFonts w:ascii="Arial" w:hAnsi="Arial" w:cs="Arial"/>
          <w:b/>
          <w:sz w:val="24"/>
          <w:szCs w:val="24"/>
        </w:rPr>
      </w:pPr>
    </w:p>
    <w:p w:rsidR="004B565B" w:rsidRDefault="001578EF" w:rsidP="004B565B">
      <w:pPr>
        <w:jc w:val="right"/>
        <w:rPr>
          <w:rFonts w:asciiTheme="minorHAnsi" w:hAnsiTheme="minorHAnsi" w:cstheme="minorHAnsi"/>
          <w:b/>
          <w:caps/>
        </w:rPr>
      </w:pPr>
      <w:r w:rsidRPr="001578EF">
        <w:rPr>
          <w:rFonts w:asciiTheme="minorHAnsi" w:hAnsiTheme="minorHAnsi" w:cstheme="minorHAnsi"/>
          <w:b/>
        </w:rPr>
        <w:t xml:space="preserve">Totale complessivo </w:t>
      </w:r>
      <w:r w:rsidR="00085D56">
        <w:rPr>
          <w:rFonts w:asciiTheme="minorHAnsi" w:hAnsiTheme="minorHAnsi" w:cstheme="minorHAnsi"/>
          <w:b/>
        </w:rPr>
        <w:t>(</w:t>
      </w:r>
      <w:r w:rsidRPr="001578EF">
        <w:rPr>
          <w:rFonts w:asciiTheme="minorHAnsi" w:hAnsiTheme="minorHAnsi" w:cstheme="minorHAnsi"/>
          <w:b/>
        </w:rPr>
        <w:t xml:space="preserve">n. 16 </w:t>
      </w:r>
      <w:r w:rsidR="00085D56">
        <w:rPr>
          <w:rFonts w:asciiTheme="minorHAnsi" w:hAnsiTheme="minorHAnsi" w:cstheme="minorHAnsi"/>
          <w:b/>
        </w:rPr>
        <w:t>progetti/</w:t>
      </w:r>
      <w:r w:rsidRPr="001578EF">
        <w:rPr>
          <w:rFonts w:asciiTheme="minorHAnsi" w:hAnsiTheme="minorHAnsi" w:cstheme="minorHAnsi"/>
          <w:b/>
        </w:rPr>
        <w:t>assegni</w:t>
      </w:r>
      <w:r w:rsidR="00085D56">
        <w:rPr>
          <w:rFonts w:asciiTheme="minorHAnsi" w:hAnsiTheme="minorHAnsi" w:cstheme="minorHAnsi"/>
          <w:b/>
        </w:rPr>
        <w:t>)</w:t>
      </w:r>
      <w:r w:rsidRPr="001578EF">
        <w:rPr>
          <w:rFonts w:asciiTheme="minorHAnsi" w:hAnsiTheme="minorHAnsi" w:cstheme="minorHAnsi"/>
          <w:b/>
        </w:rPr>
        <w:t xml:space="preserve">: </w:t>
      </w:r>
      <w:r w:rsidRPr="001578EF">
        <w:rPr>
          <w:rFonts w:asciiTheme="minorHAnsi" w:hAnsiTheme="minorHAnsi" w:cstheme="minorHAnsi"/>
          <w:b/>
          <w:caps/>
        </w:rPr>
        <w:t xml:space="preserve"> euro 800.000,00</w:t>
      </w:r>
    </w:p>
    <w:p w:rsidR="001578EF" w:rsidRPr="004B565B" w:rsidRDefault="004B565B" w:rsidP="004B565B">
      <w:pPr>
        <w:tabs>
          <w:tab w:val="left" w:pos="400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578EF" w:rsidRPr="004B565B" w:rsidSect="00256BF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15" w:rsidRDefault="00B26415" w:rsidP="000D28D8">
      <w:r>
        <w:separator/>
      </w:r>
    </w:p>
  </w:endnote>
  <w:endnote w:type="continuationSeparator" w:id="0">
    <w:p w:rsidR="00B26415" w:rsidRDefault="00B26415" w:rsidP="000D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51396766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9E00E6" w:rsidRDefault="0015557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 1" o:spid="_x0000_s20481" style="position:absolute;margin-left:0;margin-top:0;width:49.35pt;height:49.35pt;z-index:251660288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2e74b5 [2404]" stroked="f">
                  <v:textbox>
                    <w:txbxContent>
                      <w:p w:rsidR="009E00E6" w:rsidRDefault="0015557E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5557E">
                          <w:fldChar w:fldCharType="begin"/>
                        </w:r>
                        <w:r w:rsidR="00401C50">
                          <w:instrText xml:space="preserve"> PAGE    \* MERGEFORMAT </w:instrText>
                        </w:r>
                        <w:r w:rsidRPr="0015557E">
                          <w:fldChar w:fldCharType="separate"/>
                        </w:r>
                        <w:r w:rsidR="00767911" w:rsidRPr="00767911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9E00E6" w:rsidRDefault="009E00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15" w:rsidRDefault="00B26415" w:rsidP="000D28D8">
      <w:r>
        <w:separator/>
      </w:r>
    </w:p>
  </w:footnote>
  <w:footnote w:type="continuationSeparator" w:id="0">
    <w:p w:rsidR="00B26415" w:rsidRDefault="00B26415" w:rsidP="000D2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0178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03247A"/>
    <w:rsid w:val="00016412"/>
    <w:rsid w:val="000200B4"/>
    <w:rsid w:val="000220AE"/>
    <w:rsid w:val="000255CD"/>
    <w:rsid w:val="000306E7"/>
    <w:rsid w:val="0003247A"/>
    <w:rsid w:val="00033EC7"/>
    <w:rsid w:val="00053879"/>
    <w:rsid w:val="0005655A"/>
    <w:rsid w:val="00060E1E"/>
    <w:rsid w:val="00061B4D"/>
    <w:rsid w:val="00061ED2"/>
    <w:rsid w:val="0007450A"/>
    <w:rsid w:val="00075F41"/>
    <w:rsid w:val="00077304"/>
    <w:rsid w:val="00081BFA"/>
    <w:rsid w:val="00085D56"/>
    <w:rsid w:val="00086ECA"/>
    <w:rsid w:val="00087AFC"/>
    <w:rsid w:val="00090D8E"/>
    <w:rsid w:val="0009712F"/>
    <w:rsid w:val="000A0A4D"/>
    <w:rsid w:val="000A1B70"/>
    <w:rsid w:val="000A2263"/>
    <w:rsid w:val="000A44AE"/>
    <w:rsid w:val="000B200E"/>
    <w:rsid w:val="000D28D8"/>
    <w:rsid w:val="00121B7B"/>
    <w:rsid w:val="001312BE"/>
    <w:rsid w:val="00133149"/>
    <w:rsid w:val="00150BB4"/>
    <w:rsid w:val="0015557E"/>
    <w:rsid w:val="001578EF"/>
    <w:rsid w:val="00163616"/>
    <w:rsid w:val="001670AE"/>
    <w:rsid w:val="001709B3"/>
    <w:rsid w:val="00180AC5"/>
    <w:rsid w:val="001827D5"/>
    <w:rsid w:val="00196109"/>
    <w:rsid w:val="00197EB4"/>
    <w:rsid w:val="001B3CA9"/>
    <w:rsid w:val="001C1D7C"/>
    <w:rsid w:val="001C561C"/>
    <w:rsid w:val="001D4418"/>
    <w:rsid w:val="001E0EFD"/>
    <w:rsid w:val="001E7BF2"/>
    <w:rsid w:val="001F60B5"/>
    <w:rsid w:val="001F69C0"/>
    <w:rsid w:val="001F7045"/>
    <w:rsid w:val="00204AAF"/>
    <w:rsid w:val="00217809"/>
    <w:rsid w:val="00220B5B"/>
    <w:rsid w:val="0023521A"/>
    <w:rsid w:val="002377ED"/>
    <w:rsid w:val="00237DA2"/>
    <w:rsid w:val="002412C8"/>
    <w:rsid w:val="00256BFE"/>
    <w:rsid w:val="0027153E"/>
    <w:rsid w:val="00281AB8"/>
    <w:rsid w:val="00283DE6"/>
    <w:rsid w:val="00287D3C"/>
    <w:rsid w:val="002962CE"/>
    <w:rsid w:val="00297ACC"/>
    <w:rsid w:val="002B267B"/>
    <w:rsid w:val="002B4727"/>
    <w:rsid w:val="002B7EF4"/>
    <w:rsid w:val="002C0E02"/>
    <w:rsid w:val="002C3526"/>
    <w:rsid w:val="002C4EEE"/>
    <w:rsid w:val="002D477C"/>
    <w:rsid w:val="002F001E"/>
    <w:rsid w:val="003050F7"/>
    <w:rsid w:val="0031027C"/>
    <w:rsid w:val="0031727E"/>
    <w:rsid w:val="00325EF9"/>
    <w:rsid w:val="003264CD"/>
    <w:rsid w:val="00332F49"/>
    <w:rsid w:val="003338E0"/>
    <w:rsid w:val="00341380"/>
    <w:rsid w:val="00344EE8"/>
    <w:rsid w:val="00344FB3"/>
    <w:rsid w:val="00350659"/>
    <w:rsid w:val="00350CAC"/>
    <w:rsid w:val="00351993"/>
    <w:rsid w:val="003602B3"/>
    <w:rsid w:val="00360B0A"/>
    <w:rsid w:val="00367F19"/>
    <w:rsid w:val="003702F9"/>
    <w:rsid w:val="00370BD0"/>
    <w:rsid w:val="00374019"/>
    <w:rsid w:val="003753C5"/>
    <w:rsid w:val="00376303"/>
    <w:rsid w:val="00381512"/>
    <w:rsid w:val="003A3C8D"/>
    <w:rsid w:val="003A42F6"/>
    <w:rsid w:val="003B123A"/>
    <w:rsid w:val="003B1B6A"/>
    <w:rsid w:val="003B48E9"/>
    <w:rsid w:val="003B676B"/>
    <w:rsid w:val="003C11BE"/>
    <w:rsid w:val="003E3096"/>
    <w:rsid w:val="003E522D"/>
    <w:rsid w:val="003F4F97"/>
    <w:rsid w:val="00401C50"/>
    <w:rsid w:val="004023D3"/>
    <w:rsid w:val="00406D84"/>
    <w:rsid w:val="0040764A"/>
    <w:rsid w:val="00412177"/>
    <w:rsid w:val="00415107"/>
    <w:rsid w:val="00415E47"/>
    <w:rsid w:val="004241D8"/>
    <w:rsid w:val="004273A4"/>
    <w:rsid w:val="0043129E"/>
    <w:rsid w:val="0043237E"/>
    <w:rsid w:val="00437286"/>
    <w:rsid w:val="004400CF"/>
    <w:rsid w:val="0044100A"/>
    <w:rsid w:val="004458DA"/>
    <w:rsid w:val="00451373"/>
    <w:rsid w:val="00455227"/>
    <w:rsid w:val="0047018C"/>
    <w:rsid w:val="0047335A"/>
    <w:rsid w:val="0047639F"/>
    <w:rsid w:val="00487E43"/>
    <w:rsid w:val="004A2B57"/>
    <w:rsid w:val="004A582D"/>
    <w:rsid w:val="004A6497"/>
    <w:rsid w:val="004B4BE6"/>
    <w:rsid w:val="004B565B"/>
    <w:rsid w:val="004C2454"/>
    <w:rsid w:val="004D35EF"/>
    <w:rsid w:val="004D367E"/>
    <w:rsid w:val="004D5096"/>
    <w:rsid w:val="004E0058"/>
    <w:rsid w:val="004E6A43"/>
    <w:rsid w:val="004F1E14"/>
    <w:rsid w:val="004F3AA1"/>
    <w:rsid w:val="00500100"/>
    <w:rsid w:val="0050084A"/>
    <w:rsid w:val="00503A10"/>
    <w:rsid w:val="0051640E"/>
    <w:rsid w:val="00531680"/>
    <w:rsid w:val="0053386C"/>
    <w:rsid w:val="0055083B"/>
    <w:rsid w:val="0055523C"/>
    <w:rsid w:val="0056634C"/>
    <w:rsid w:val="00570CD9"/>
    <w:rsid w:val="00574B06"/>
    <w:rsid w:val="00584CF7"/>
    <w:rsid w:val="00586996"/>
    <w:rsid w:val="005874CB"/>
    <w:rsid w:val="005906A3"/>
    <w:rsid w:val="00593A26"/>
    <w:rsid w:val="00596172"/>
    <w:rsid w:val="0059640A"/>
    <w:rsid w:val="005A7952"/>
    <w:rsid w:val="005B0D29"/>
    <w:rsid w:val="005C0DE6"/>
    <w:rsid w:val="005C1667"/>
    <w:rsid w:val="005C1E4A"/>
    <w:rsid w:val="005C1F32"/>
    <w:rsid w:val="005C2AE1"/>
    <w:rsid w:val="005C503F"/>
    <w:rsid w:val="005C7490"/>
    <w:rsid w:val="005D266F"/>
    <w:rsid w:val="005D6310"/>
    <w:rsid w:val="005D65EC"/>
    <w:rsid w:val="005E68E6"/>
    <w:rsid w:val="005F32B2"/>
    <w:rsid w:val="005F4855"/>
    <w:rsid w:val="005F6416"/>
    <w:rsid w:val="005F72D9"/>
    <w:rsid w:val="005F7B7D"/>
    <w:rsid w:val="00610013"/>
    <w:rsid w:val="006100DC"/>
    <w:rsid w:val="00610AEE"/>
    <w:rsid w:val="00617FE9"/>
    <w:rsid w:val="00621B12"/>
    <w:rsid w:val="006279AE"/>
    <w:rsid w:val="006321F1"/>
    <w:rsid w:val="00633CD5"/>
    <w:rsid w:val="00635E49"/>
    <w:rsid w:val="00641A2D"/>
    <w:rsid w:val="0064227D"/>
    <w:rsid w:val="00644836"/>
    <w:rsid w:val="006526F6"/>
    <w:rsid w:val="00653AE9"/>
    <w:rsid w:val="00655022"/>
    <w:rsid w:val="00660E26"/>
    <w:rsid w:val="00664BF1"/>
    <w:rsid w:val="006654B9"/>
    <w:rsid w:val="00674DC5"/>
    <w:rsid w:val="00680BC5"/>
    <w:rsid w:val="0068387A"/>
    <w:rsid w:val="00683DA8"/>
    <w:rsid w:val="006874EE"/>
    <w:rsid w:val="006A106C"/>
    <w:rsid w:val="006A320B"/>
    <w:rsid w:val="006A3A62"/>
    <w:rsid w:val="006A4B08"/>
    <w:rsid w:val="006B4C5B"/>
    <w:rsid w:val="006B70A0"/>
    <w:rsid w:val="006C2935"/>
    <w:rsid w:val="006D0A8E"/>
    <w:rsid w:val="006D512E"/>
    <w:rsid w:val="006D62CB"/>
    <w:rsid w:val="006E0784"/>
    <w:rsid w:val="006F1AA5"/>
    <w:rsid w:val="007025DD"/>
    <w:rsid w:val="00704216"/>
    <w:rsid w:val="007118C6"/>
    <w:rsid w:val="007158E7"/>
    <w:rsid w:val="007158EE"/>
    <w:rsid w:val="0071704F"/>
    <w:rsid w:val="00717DA9"/>
    <w:rsid w:val="00723E06"/>
    <w:rsid w:val="00724592"/>
    <w:rsid w:val="00726751"/>
    <w:rsid w:val="0073352A"/>
    <w:rsid w:val="00736E45"/>
    <w:rsid w:val="00744CFE"/>
    <w:rsid w:val="007638A5"/>
    <w:rsid w:val="007667CB"/>
    <w:rsid w:val="0076714F"/>
    <w:rsid w:val="00767911"/>
    <w:rsid w:val="0078239F"/>
    <w:rsid w:val="00783DFE"/>
    <w:rsid w:val="0079185B"/>
    <w:rsid w:val="00794789"/>
    <w:rsid w:val="007A57C5"/>
    <w:rsid w:val="007A5A52"/>
    <w:rsid w:val="007A66CE"/>
    <w:rsid w:val="007A780B"/>
    <w:rsid w:val="007B2A5D"/>
    <w:rsid w:val="007B4E45"/>
    <w:rsid w:val="007C3304"/>
    <w:rsid w:val="007D08F9"/>
    <w:rsid w:val="007D2127"/>
    <w:rsid w:val="007E38DD"/>
    <w:rsid w:val="007E7FD7"/>
    <w:rsid w:val="007F684C"/>
    <w:rsid w:val="00800793"/>
    <w:rsid w:val="00802861"/>
    <w:rsid w:val="0080506B"/>
    <w:rsid w:val="008064EB"/>
    <w:rsid w:val="00807934"/>
    <w:rsid w:val="008101C4"/>
    <w:rsid w:val="0081338A"/>
    <w:rsid w:val="00843E4A"/>
    <w:rsid w:val="008476CA"/>
    <w:rsid w:val="0084788B"/>
    <w:rsid w:val="00852C68"/>
    <w:rsid w:val="008553C6"/>
    <w:rsid w:val="00865D95"/>
    <w:rsid w:val="008739C6"/>
    <w:rsid w:val="00874BC4"/>
    <w:rsid w:val="00876735"/>
    <w:rsid w:val="00877268"/>
    <w:rsid w:val="00883B57"/>
    <w:rsid w:val="00885D63"/>
    <w:rsid w:val="008A5CBE"/>
    <w:rsid w:val="008B2955"/>
    <w:rsid w:val="008D1E5D"/>
    <w:rsid w:val="008D28EC"/>
    <w:rsid w:val="008D6FB6"/>
    <w:rsid w:val="008D7527"/>
    <w:rsid w:val="008E25C5"/>
    <w:rsid w:val="008E61EC"/>
    <w:rsid w:val="008F1754"/>
    <w:rsid w:val="008F4220"/>
    <w:rsid w:val="008F4290"/>
    <w:rsid w:val="00903E12"/>
    <w:rsid w:val="00903EA2"/>
    <w:rsid w:val="00905848"/>
    <w:rsid w:val="0091377A"/>
    <w:rsid w:val="0091478C"/>
    <w:rsid w:val="00921FE8"/>
    <w:rsid w:val="00924B60"/>
    <w:rsid w:val="00926991"/>
    <w:rsid w:val="009275A6"/>
    <w:rsid w:val="00935AA8"/>
    <w:rsid w:val="00941B11"/>
    <w:rsid w:val="00951DFC"/>
    <w:rsid w:val="00952F61"/>
    <w:rsid w:val="00955233"/>
    <w:rsid w:val="00975CD5"/>
    <w:rsid w:val="00976733"/>
    <w:rsid w:val="009779F5"/>
    <w:rsid w:val="009817C3"/>
    <w:rsid w:val="00982B4F"/>
    <w:rsid w:val="009868F8"/>
    <w:rsid w:val="00990D0C"/>
    <w:rsid w:val="00991FD7"/>
    <w:rsid w:val="009952D8"/>
    <w:rsid w:val="00997758"/>
    <w:rsid w:val="00997C00"/>
    <w:rsid w:val="009A4BBD"/>
    <w:rsid w:val="009B6A77"/>
    <w:rsid w:val="009E00E6"/>
    <w:rsid w:val="009E3229"/>
    <w:rsid w:val="009E731E"/>
    <w:rsid w:val="009F32A6"/>
    <w:rsid w:val="009F3A20"/>
    <w:rsid w:val="009F40F0"/>
    <w:rsid w:val="00A02B6B"/>
    <w:rsid w:val="00A2616A"/>
    <w:rsid w:val="00A2790D"/>
    <w:rsid w:val="00A34D07"/>
    <w:rsid w:val="00A4069A"/>
    <w:rsid w:val="00A428B7"/>
    <w:rsid w:val="00A66FB3"/>
    <w:rsid w:val="00A71472"/>
    <w:rsid w:val="00A75EA6"/>
    <w:rsid w:val="00A76B8A"/>
    <w:rsid w:val="00A842FD"/>
    <w:rsid w:val="00AA2B45"/>
    <w:rsid w:val="00AA5D5E"/>
    <w:rsid w:val="00AA699A"/>
    <w:rsid w:val="00AC1A8D"/>
    <w:rsid w:val="00AC567D"/>
    <w:rsid w:val="00AC7705"/>
    <w:rsid w:val="00AD6DC8"/>
    <w:rsid w:val="00AE0DC0"/>
    <w:rsid w:val="00AE3536"/>
    <w:rsid w:val="00AE480D"/>
    <w:rsid w:val="00AE740B"/>
    <w:rsid w:val="00AF555C"/>
    <w:rsid w:val="00AF61A3"/>
    <w:rsid w:val="00AF67F7"/>
    <w:rsid w:val="00AF6A62"/>
    <w:rsid w:val="00B042DF"/>
    <w:rsid w:val="00B12AB6"/>
    <w:rsid w:val="00B15C3D"/>
    <w:rsid w:val="00B2219B"/>
    <w:rsid w:val="00B23039"/>
    <w:rsid w:val="00B2565B"/>
    <w:rsid w:val="00B26415"/>
    <w:rsid w:val="00B31A97"/>
    <w:rsid w:val="00B402CD"/>
    <w:rsid w:val="00B40F4B"/>
    <w:rsid w:val="00B42C88"/>
    <w:rsid w:val="00B43178"/>
    <w:rsid w:val="00B542E6"/>
    <w:rsid w:val="00B61142"/>
    <w:rsid w:val="00B93560"/>
    <w:rsid w:val="00B959C8"/>
    <w:rsid w:val="00BA106C"/>
    <w:rsid w:val="00BA7BF5"/>
    <w:rsid w:val="00BB40C0"/>
    <w:rsid w:val="00BB6FCE"/>
    <w:rsid w:val="00BB721F"/>
    <w:rsid w:val="00BC1F15"/>
    <w:rsid w:val="00BC398D"/>
    <w:rsid w:val="00BC4EF3"/>
    <w:rsid w:val="00BD2EEF"/>
    <w:rsid w:val="00BD3FA7"/>
    <w:rsid w:val="00BD576B"/>
    <w:rsid w:val="00BD6642"/>
    <w:rsid w:val="00BE5E7C"/>
    <w:rsid w:val="00BF05C5"/>
    <w:rsid w:val="00BF1434"/>
    <w:rsid w:val="00C06885"/>
    <w:rsid w:val="00C1742B"/>
    <w:rsid w:val="00C1783D"/>
    <w:rsid w:val="00C20B20"/>
    <w:rsid w:val="00C222F5"/>
    <w:rsid w:val="00C330F4"/>
    <w:rsid w:val="00C35BD6"/>
    <w:rsid w:val="00C37057"/>
    <w:rsid w:val="00C510B6"/>
    <w:rsid w:val="00C60614"/>
    <w:rsid w:val="00C610D3"/>
    <w:rsid w:val="00C64284"/>
    <w:rsid w:val="00C66EF6"/>
    <w:rsid w:val="00C74CF8"/>
    <w:rsid w:val="00C82799"/>
    <w:rsid w:val="00C864FC"/>
    <w:rsid w:val="00CA1F3C"/>
    <w:rsid w:val="00CA718F"/>
    <w:rsid w:val="00CB0ED4"/>
    <w:rsid w:val="00CB5E9F"/>
    <w:rsid w:val="00CB78A9"/>
    <w:rsid w:val="00CD4BDF"/>
    <w:rsid w:val="00CD7BCB"/>
    <w:rsid w:val="00CE061A"/>
    <w:rsid w:val="00CE070B"/>
    <w:rsid w:val="00CE26F6"/>
    <w:rsid w:val="00CE2E52"/>
    <w:rsid w:val="00CF599E"/>
    <w:rsid w:val="00D00135"/>
    <w:rsid w:val="00D00FB7"/>
    <w:rsid w:val="00D10978"/>
    <w:rsid w:val="00D13353"/>
    <w:rsid w:val="00D146E4"/>
    <w:rsid w:val="00D15F19"/>
    <w:rsid w:val="00D2415B"/>
    <w:rsid w:val="00D31906"/>
    <w:rsid w:val="00D369E3"/>
    <w:rsid w:val="00D44624"/>
    <w:rsid w:val="00D5418C"/>
    <w:rsid w:val="00D54234"/>
    <w:rsid w:val="00D543BF"/>
    <w:rsid w:val="00D568B2"/>
    <w:rsid w:val="00D63DEE"/>
    <w:rsid w:val="00D73E53"/>
    <w:rsid w:val="00D7784D"/>
    <w:rsid w:val="00D903F0"/>
    <w:rsid w:val="00DA068B"/>
    <w:rsid w:val="00DA0B7E"/>
    <w:rsid w:val="00DC54C2"/>
    <w:rsid w:val="00DD2910"/>
    <w:rsid w:val="00DE5BA1"/>
    <w:rsid w:val="00DF47DF"/>
    <w:rsid w:val="00E00AEA"/>
    <w:rsid w:val="00E0411F"/>
    <w:rsid w:val="00E0512E"/>
    <w:rsid w:val="00E11940"/>
    <w:rsid w:val="00E165BE"/>
    <w:rsid w:val="00E176A8"/>
    <w:rsid w:val="00E2460E"/>
    <w:rsid w:val="00E30189"/>
    <w:rsid w:val="00E34BDA"/>
    <w:rsid w:val="00E52277"/>
    <w:rsid w:val="00E608F3"/>
    <w:rsid w:val="00E60BD0"/>
    <w:rsid w:val="00E62B60"/>
    <w:rsid w:val="00E7311C"/>
    <w:rsid w:val="00E73947"/>
    <w:rsid w:val="00E74062"/>
    <w:rsid w:val="00E81BC2"/>
    <w:rsid w:val="00E8362B"/>
    <w:rsid w:val="00E858E8"/>
    <w:rsid w:val="00EC062C"/>
    <w:rsid w:val="00EE1137"/>
    <w:rsid w:val="00EF4C9B"/>
    <w:rsid w:val="00EF7764"/>
    <w:rsid w:val="00F024D7"/>
    <w:rsid w:val="00F05B58"/>
    <w:rsid w:val="00F05BA4"/>
    <w:rsid w:val="00F11AD9"/>
    <w:rsid w:val="00F14CE1"/>
    <w:rsid w:val="00F15E95"/>
    <w:rsid w:val="00F17920"/>
    <w:rsid w:val="00F22416"/>
    <w:rsid w:val="00F26042"/>
    <w:rsid w:val="00F269C3"/>
    <w:rsid w:val="00F407F9"/>
    <w:rsid w:val="00F6100E"/>
    <w:rsid w:val="00F61E0B"/>
    <w:rsid w:val="00F64FFF"/>
    <w:rsid w:val="00F65275"/>
    <w:rsid w:val="00F77222"/>
    <w:rsid w:val="00F81E60"/>
    <w:rsid w:val="00F82C3D"/>
    <w:rsid w:val="00F84965"/>
    <w:rsid w:val="00F854AD"/>
    <w:rsid w:val="00F909A0"/>
    <w:rsid w:val="00F97FF7"/>
    <w:rsid w:val="00FA06A2"/>
    <w:rsid w:val="00FA0EAB"/>
    <w:rsid w:val="00FA1597"/>
    <w:rsid w:val="00FA7D78"/>
    <w:rsid w:val="00FB55B3"/>
    <w:rsid w:val="00FC672F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2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28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2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8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22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684D-8E0B-4BB9-9C4E-1F116668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cp:lastPrinted>2020-07-17T10:18:00Z</cp:lastPrinted>
  <dcterms:created xsi:type="dcterms:W3CDTF">2020-12-18T09:09:00Z</dcterms:created>
  <dcterms:modified xsi:type="dcterms:W3CDTF">2020-12-18T09:09:00Z</dcterms:modified>
</cp:coreProperties>
</file>